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F7D" w:rsidRDefault="00ED3F7D" w:rsidP="00ED3F7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 План работы первичной профсоюзной организации</w:t>
      </w:r>
    </w:p>
    <w:p w:rsidR="00ED3F7D" w:rsidRDefault="00ED3F7D" w:rsidP="00ED3F7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М</w:t>
      </w:r>
      <w:r>
        <w:rPr>
          <w:b/>
          <w:sz w:val="28"/>
          <w:szCs w:val="28"/>
          <w:lang w:val="tt-RU"/>
        </w:rPr>
        <w:t>Б</w:t>
      </w:r>
      <w:r>
        <w:rPr>
          <w:b/>
          <w:sz w:val="28"/>
          <w:szCs w:val="28"/>
        </w:rPr>
        <w:t xml:space="preserve">ОУ </w:t>
      </w:r>
      <w:r>
        <w:rPr>
          <w:b/>
          <w:sz w:val="28"/>
          <w:szCs w:val="28"/>
          <w:lang w:val="tt-RU"/>
        </w:rPr>
        <w:t>“</w:t>
      </w:r>
      <w:r>
        <w:rPr>
          <w:b/>
          <w:sz w:val="28"/>
          <w:szCs w:val="28"/>
        </w:rPr>
        <w:t>Гимназия №1 им Ч.Т.Айтматова пгт Кукмор</w:t>
      </w:r>
      <w:r>
        <w:rPr>
          <w:b/>
          <w:sz w:val="28"/>
          <w:szCs w:val="28"/>
          <w:lang w:val="tt-RU"/>
        </w:rPr>
        <w:t xml:space="preserve">” </w:t>
      </w:r>
    </w:p>
    <w:p w:rsidR="00ED3F7D" w:rsidRDefault="00ED3F7D" w:rsidP="00ED3F7D">
      <w:pPr>
        <w:shd w:val="clear" w:color="auto" w:fill="F6F6F6"/>
        <w:textAlignment w:val="baseline"/>
        <w:rPr>
          <w:rFonts w:ascii="Arial" w:hAnsi="Arial" w:cs="Arial"/>
          <w:color w:val="000000"/>
          <w:sz w:val="30"/>
          <w:szCs w:val="30"/>
        </w:rPr>
      </w:pPr>
      <w:r>
        <w:rPr>
          <w:b/>
          <w:sz w:val="28"/>
          <w:szCs w:val="28"/>
        </w:rPr>
        <w:t>Кукморского муниципального района РТ на 202</w:t>
      </w:r>
      <w:r w:rsidR="0057169E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 год.</w:t>
      </w:r>
      <w:r>
        <w:rPr>
          <w:rFonts w:ascii="Arial" w:hAnsi="Arial" w:cs="Arial"/>
          <w:color w:val="000000"/>
          <w:sz w:val="30"/>
          <w:szCs w:val="30"/>
        </w:rPr>
        <w:t xml:space="preserve"> 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30"/>
          <w:szCs w:val="30"/>
          <w:bdr w:val="none" w:sz="0" w:space="0" w:color="auto" w:frame="1"/>
        </w:rPr>
        <w:t xml:space="preserve">                                   </w:t>
      </w:r>
      <w:r>
        <w:rPr>
          <w:color w:val="000000"/>
          <w:sz w:val="24"/>
          <w:szCs w:val="24"/>
          <w:bdr w:val="none" w:sz="0" w:space="0" w:color="auto" w:frame="1"/>
        </w:rPr>
        <w:t>Постоянная работа в течение года.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1.Обеспечение своевременной информацией членов Профсоюза о важнейших событиях в жизни республиканской, районной организации Профсоюза, профорганизации своего учреждения через постоянное обновление «профсоюзного уголка», проведение бесед с членами профсоюзной организации.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2. Обеспечение своевременного рассмотрения письменных и устных заявлений членов профсоюза, оформление протоколов заседаний профкома, профсоюзных собраний.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3. Оказание членам профсоюза юридической, материальной, консультативной помощи.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4. Распределение финансовых средств проф</w:t>
      </w:r>
      <w:proofErr w:type="gramStart"/>
      <w:r>
        <w:rPr>
          <w:color w:val="000000"/>
          <w:sz w:val="24"/>
          <w:szCs w:val="24"/>
          <w:bdr w:val="none" w:sz="0" w:space="0" w:color="auto" w:frame="1"/>
        </w:rPr>
        <w:t>.о</w:t>
      </w:r>
      <w:proofErr w:type="gramEnd"/>
      <w:r>
        <w:rPr>
          <w:color w:val="000000"/>
          <w:sz w:val="24"/>
          <w:szCs w:val="24"/>
          <w:bdr w:val="none" w:sz="0" w:space="0" w:color="auto" w:frame="1"/>
        </w:rPr>
        <w:t>рганизации на основе решения профкома.</w:t>
      </w:r>
    </w:p>
    <w:p w:rsidR="00ED3F7D" w:rsidRDefault="00ED3F7D" w:rsidP="00ED3F7D">
      <w:pPr>
        <w:rPr>
          <w:color w:val="000000"/>
          <w:sz w:val="24"/>
          <w:szCs w:val="24"/>
          <w:bdr w:val="none" w:sz="0" w:space="0" w:color="auto" w:frame="1"/>
        </w:rPr>
      </w:pPr>
      <w:r>
        <w:rPr>
          <w:color w:val="000000"/>
          <w:sz w:val="24"/>
          <w:szCs w:val="24"/>
          <w:bdr w:val="none" w:sz="0" w:space="0" w:color="auto" w:frame="1"/>
        </w:rPr>
        <w:t>5. Работа по защите социально-трудовых и профессиональных интересов членов профсоюза, условий Коллективного договор</w:t>
      </w:r>
    </w:p>
    <w:p w:rsidR="00ED3F7D" w:rsidRDefault="00ED3F7D" w:rsidP="00ED3F7D">
      <w:pPr>
        <w:rPr>
          <w:b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 xml:space="preserve">6.Осуществление общественного </w:t>
      </w:r>
      <w:proofErr w:type="gramStart"/>
      <w:r>
        <w:rPr>
          <w:color w:val="000000"/>
          <w:sz w:val="24"/>
          <w:szCs w:val="24"/>
          <w:bdr w:val="none" w:sz="0" w:space="0" w:color="auto" w:frame="1"/>
        </w:rPr>
        <w:t>контроля за</w:t>
      </w:r>
      <w:proofErr w:type="gramEnd"/>
      <w:r>
        <w:rPr>
          <w:color w:val="000000"/>
          <w:sz w:val="24"/>
          <w:szCs w:val="24"/>
          <w:bdr w:val="none" w:sz="0" w:space="0" w:color="auto" w:frame="1"/>
        </w:rPr>
        <w:t xml:space="preserve"> соблюдением норм, правил охраны труда в школе, заключение соглашений по охране труда с администрацией гимназии.</w:t>
      </w:r>
    </w:p>
    <w:p w:rsidR="00ED3F7D" w:rsidRDefault="00ED3F7D" w:rsidP="00ED3F7D">
      <w:pPr>
        <w:rPr>
          <w:sz w:val="24"/>
          <w:szCs w:val="24"/>
        </w:rPr>
      </w:pPr>
      <w:r>
        <w:rPr>
          <w:sz w:val="24"/>
          <w:szCs w:val="24"/>
        </w:rPr>
        <w:t>7 .Поздравление членов профкома, учителей -</w:t>
      </w:r>
      <w:r w:rsidRPr="00ED3F7D">
        <w:rPr>
          <w:sz w:val="24"/>
          <w:szCs w:val="24"/>
        </w:rPr>
        <w:t xml:space="preserve"> </w:t>
      </w:r>
      <w:r>
        <w:rPr>
          <w:sz w:val="24"/>
          <w:szCs w:val="24"/>
        </w:rPr>
        <w:t>ветеранов  с юбилеями.</w:t>
      </w:r>
    </w:p>
    <w:p w:rsidR="00ED3F7D" w:rsidRDefault="00ED3F7D" w:rsidP="00ED3F7D">
      <w:pPr>
        <w:jc w:val="center"/>
        <w:rPr>
          <w:b/>
          <w:sz w:val="28"/>
          <w:szCs w:val="28"/>
        </w:rPr>
      </w:pP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4859"/>
        <w:gridCol w:w="1582"/>
        <w:gridCol w:w="3260"/>
      </w:tblGrid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исполнения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сметы расходов финансовых сре</w:t>
            </w:r>
            <w:proofErr w:type="gramStart"/>
            <w:r>
              <w:rPr>
                <w:sz w:val="24"/>
                <w:szCs w:val="24"/>
              </w:rPr>
              <w:t>дств пр</w:t>
            </w:r>
            <w:proofErr w:type="gramEnd"/>
            <w:r>
              <w:rPr>
                <w:sz w:val="24"/>
                <w:szCs w:val="24"/>
              </w:rPr>
              <w:t>офкома на 202</w:t>
            </w:r>
            <w:r w:rsidR="0057169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Назмутдинова Э.М.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плана работы профкома на 202</w:t>
            </w:r>
            <w:r w:rsidR="0057169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год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конкурсе « Учитель года»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Назмутдинова Э.М.,все члены профкома</w:t>
            </w:r>
          </w:p>
        </w:tc>
      </w:tr>
      <w:tr w:rsidR="00ED3F7D" w:rsidTr="00ED3F7D">
        <w:trPr>
          <w:trHeight w:val="17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профсоюзного собрания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1.Утверждение плана работы профкома на 202</w:t>
            </w:r>
            <w:r w:rsidR="0057169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год.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2.Утверждение сметы расходов финансовых средств.</w:t>
            </w:r>
          </w:p>
          <w:p w:rsidR="00ED3F7D" w:rsidRPr="00DD3D1C" w:rsidRDefault="00ED3F7D">
            <w:pPr>
              <w:spacing w:line="276" w:lineRule="auto"/>
            </w:pPr>
            <w:r w:rsidRPr="00DD3D1C">
              <w:rPr>
                <w:sz w:val="24"/>
                <w:szCs w:val="24"/>
              </w:rPr>
              <w:t xml:space="preserve">3. Участие  в мероприятиях </w:t>
            </w:r>
            <w:r w:rsidR="00DD3D1C" w:rsidRPr="00DD3D1C">
              <w:rPr>
                <w:sz w:val="24"/>
                <w:szCs w:val="24"/>
              </w:rPr>
              <w:t>проводимых в р</w:t>
            </w:r>
            <w:proofErr w:type="gramStart"/>
            <w:r w:rsidR="00DD3D1C" w:rsidRPr="00DD3D1C">
              <w:rPr>
                <w:sz w:val="24"/>
                <w:szCs w:val="24"/>
              </w:rPr>
              <w:t>a</w:t>
            </w:r>
            <w:proofErr w:type="gramEnd"/>
            <w:r w:rsidR="00DD3D1C" w:rsidRPr="00DD3D1C">
              <w:rPr>
                <w:sz w:val="24"/>
                <w:szCs w:val="24"/>
              </w:rPr>
              <w:t>мкaх г</w:t>
            </w:r>
            <w:r w:rsidRPr="00DD3D1C">
              <w:rPr>
                <w:sz w:val="24"/>
                <w:szCs w:val="24"/>
              </w:rPr>
              <w:t xml:space="preserve">ода </w:t>
            </w:r>
            <w:r w:rsidR="00DD3D1C" w:rsidRPr="00DD3D1C">
              <w:rPr>
                <w:sz w:val="24"/>
                <w:szCs w:val="24"/>
              </w:rPr>
              <w:t xml:space="preserve"> науки и технологии 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Назмутдинова Э.М.,все члены профкома</w:t>
            </w:r>
          </w:p>
        </w:tc>
      </w:tr>
      <w:tr w:rsidR="00ED3F7D" w:rsidTr="00ED3F7D">
        <w:trPr>
          <w:trHeight w:val="18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списков: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нуждающихся в санаторно-курортном лечении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Назмутдинова Э.М.</w:t>
            </w:r>
          </w:p>
        </w:tc>
      </w:tr>
      <w:tr w:rsidR="00ED3F7D" w:rsidTr="00ED3F7D">
        <w:trPr>
          <w:trHeight w:val="2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посильной материальной и физической помощи учителям пенсионерам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Назмутдинова Э.М.,все члены профкома</w:t>
            </w:r>
          </w:p>
        </w:tc>
      </w:tr>
      <w:tr w:rsidR="00ED3F7D" w:rsidTr="00ED3F7D">
        <w:trPr>
          <w:trHeight w:val="31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организации питания  в столовой гимназии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2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выплаты премий учителям-членам профсоюза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3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прохождения медицинского осмотра членов профсоюза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Назмутдинова Э.М.</w:t>
            </w:r>
          </w:p>
        </w:tc>
      </w:tr>
      <w:tr w:rsidR="00ED3F7D" w:rsidTr="00ED3F7D">
        <w:trPr>
          <w:trHeight w:val="89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мужчин членов профсоюзной организации с Днём Защитников Родины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 Назмутдинова Э.М.,</w:t>
            </w: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98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женщин- членов профсоюзной организации с Международным женским Днём- 8 Марта.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Назмутдинова Э.М.,</w:t>
            </w: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2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 за проделанную работу за 20</w:t>
            </w:r>
            <w:r w:rsidRPr="00ED3F7D">
              <w:rPr>
                <w:sz w:val="24"/>
                <w:szCs w:val="24"/>
              </w:rPr>
              <w:t>2</w:t>
            </w:r>
            <w:r w:rsidR="0057169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Назмутдинова Э.М.,все члены профсоюза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 участия в подготовке и проведении традиционной Спартакиады учителей.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Назмутдинова Э.М.,</w:t>
            </w: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11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графика предоставления отпусков членам профсоюзной  организации на летний период 202</w:t>
            </w:r>
            <w:r w:rsidR="0057169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года совместно  с администрацией.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Назмутдинова Э.М.,все члены профкома</w:t>
            </w:r>
          </w:p>
        </w:tc>
      </w:tr>
      <w:tr w:rsidR="00ED3F7D" w:rsidTr="00ED3F7D">
        <w:trPr>
          <w:trHeight w:val="70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Подведение итогов участия  </w:t>
            </w:r>
            <w:r>
              <w:rPr>
                <w:color w:val="000000" w:themeColor="text1"/>
                <w:sz w:val="24"/>
                <w:szCs w:val="24"/>
              </w:rPr>
              <w:t>в проекте «Лица Победы». 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Назмутдинова Э.М.,все члены профкома и профсоюза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Анализ выплат коммунальных услуг педагогам, находящимся в декретном отпуске, денежной компенсаций за методическую литературу педагогам.</w:t>
            </w:r>
          </w:p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графике отпусков на лето 202</w:t>
            </w:r>
            <w:r w:rsidR="0057169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года.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Назмутдинова Э.М.,все члены профкома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вопросов тарификации на 202</w:t>
            </w:r>
            <w:r w:rsidR="0057169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- 202</w:t>
            </w:r>
            <w:r w:rsidR="0057169E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учебный год совместно с администрацией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165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и профсоюзного собрания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 примерной тарификации педагогов на 202</w:t>
            </w:r>
            <w:r w:rsidR="0057169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- 202</w:t>
            </w:r>
            <w:r w:rsidR="0057169E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учебный год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2.Участие в учительском сабантуе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Назмутдинова Э.М.,все члены профсоюза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Назмутдинова Э.М.,</w:t>
            </w: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41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прохождения медицинского ос</w:t>
            </w:r>
            <w:r w:rsidR="0057169E">
              <w:rPr>
                <w:sz w:val="24"/>
                <w:szCs w:val="24"/>
              </w:rPr>
              <w:t xml:space="preserve">мотра сотрудниками и учителями, </w:t>
            </w:r>
            <w:r>
              <w:rPr>
                <w:sz w:val="24"/>
                <w:szCs w:val="24"/>
              </w:rPr>
              <w:t>задействованными в работе школьного летнего лагеря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Назмутдинова Э.М.</w:t>
            </w:r>
          </w:p>
        </w:tc>
      </w:tr>
      <w:tr w:rsidR="00ED3F7D" w:rsidTr="00ED3F7D">
        <w:trPr>
          <w:trHeight w:val="53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Помощь в организации работы школьного летнего лагеря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Назмутдинова Э.М.,</w:t>
            </w: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5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материальной помощи учителям-родителям выпускников 11 классов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Назмутдинова Э.М.</w:t>
            </w:r>
          </w:p>
        </w:tc>
      </w:tr>
      <w:tr w:rsidR="00ED3F7D" w:rsidTr="00ED3F7D">
        <w:trPr>
          <w:trHeight w:val="93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помощи учителям ветеранам и пенсионерам во время садово-огороднических работ.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Назмутдинова Э.М.</w:t>
            </w:r>
          </w:p>
        </w:tc>
      </w:tr>
      <w:tr w:rsidR="00ED3F7D" w:rsidTr="00ED3F7D">
        <w:trPr>
          <w:trHeight w:val="70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выплат материальной помощи при уходе педагогов в отпуск.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106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Выдача дополнительных выходных дней, учителям не имеющим больничных листов 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всего учебного года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Назмутдинова Э.М.</w:t>
            </w:r>
          </w:p>
        </w:tc>
      </w:tr>
      <w:tr w:rsidR="00ED3F7D" w:rsidTr="00ED3F7D">
        <w:trPr>
          <w:trHeight w:val="104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рейдов по учебным кабинетами мастерским школы с целью анализа состояния охраны труда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 Назмутдинова Э.М.,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rPr>
          <w:trHeight w:val="106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ремонтных работ в школьных кабинетах, подготовка к новому учебному году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 Назмутдинова Э.М.,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участия в проведении тарификации работников учреждения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Помощь в организации Дня знаний 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251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 проведении тарификации педагогических  кадров,  соответствии расписания нормативным требованиям.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совместной работе профсоюзной организации по созданию здоровых, безопасных условий труда.</w:t>
            </w:r>
          </w:p>
          <w:p w:rsidR="00ED3F7D" w:rsidRDefault="00ED3F7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Назмутдинова Э.М.,все члены профкома и профсоюза</w:t>
            </w:r>
          </w:p>
        </w:tc>
      </w:tr>
      <w:tr w:rsidR="00ED3F7D" w:rsidTr="00ED3F7D">
        <w:trPr>
          <w:trHeight w:val="84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обеспечения тех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аботников и работников столовой  спец.одеждой.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Назмутдинова Э.М.,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rPr>
          <w:trHeight w:val="93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Контроль готовности школьной 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столовой к новому учебному году.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50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Утверждение локальных актов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Назмутдинова Э.М.</w:t>
            </w:r>
          </w:p>
        </w:tc>
      </w:tr>
      <w:tr w:rsidR="00ED3F7D" w:rsidTr="00ED3F7D">
        <w:trPr>
          <w:trHeight w:val="132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участия в подготовке и проведении мероприятий посвященных Дню учителя и Дню пожилых.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 Назмутдинова Э.М.,</w:t>
            </w: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98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страхования жизни от несчастных случаев педагогических работников.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 Назмутдинова Э.М.,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работы профкома и администрации школы по выполнению условий коллективного договора.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 Назмутдинова Э.М.,</w:t>
            </w:r>
            <w:r>
              <w:rPr>
                <w:sz w:val="24"/>
                <w:szCs w:val="24"/>
              </w:rPr>
              <w:t xml:space="preserve">уполномоченные члены профкома по охране </w:t>
            </w:r>
            <w:r>
              <w:rPr>
                <w:sz w:val="24"/>
                <w:szCs w:val="24"/>
              </w:rPr>
              <w:lastRenderedPageBreak/>
              <w:t>труда</w:t>
            </w:r>
            <w:r>
              <w:rPr>
                <w:sz w:val="24"/>
                <w:szCs w:val="24"/>
                <w:lang w:val="tt-RU"/>
              </w:rPr>
              <w:t>,контрольно-ревизионная комиссия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34.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1.О ходе выполнения условий коллективного договора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создании комиссии по разработке изменений условий коллективного договора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3.Участие в подготовке и проведении аттестации педагогических работников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Назмутдинова Э.М.,все члены профкома 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 Назмутдинова Э.М.,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подготовке и проведении аттестации педагогических работников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Назмутдинова Э.М.,все члены профкома </w:t>
            </w:r>
          </w:p>
        </w:tc>
      </w:tr>
      <w:tr w:rsidR="00ED3F7D" w:rsidTr="00ED3F7D">
        <w:trPr>
          <w:trHeight w:val="146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Поздравление членов профсоюза с Новым годом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новогоднего утренника для детей членов профсоюза и новогоднего вечера для членов профсоюза.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Назмутдинова Э.М.,</w:t>
            </w:r>
            <w:r>
              <w:rPr>
                <w:sz w:val="24"/>
                <w:szCs w:val="24"/>
              </w:rPr>
              <w:t>культмассовая комиссия</w:t>
            </w:r>
          </w:p>
        </w:tc>
      </w:tr>
    </w:tbl>
    <w:p w:rsidR="00ED3F7D" w:rsidRDefault="00ED3F7D" w:rsidP="00ED3F7D">
      <w:pPr>
        <w:ind w:right="57"/>
        <w:contextualSpacing/>
        <w:rPr>
          <w:sz w:val="24"/>
          <w:szCs w:val="24"/>
        </w:rPr>
      </w:pPr>
    </w:p>
    <w:p w:rsidR="00ED3F7D" w:rsidRDefault="00ED3F7D" w:rsidP="00ED3F7D">
      <w:pPr>
        <w:ind w:right="57"/>
        <w:contextualSpacing/>
        <w:rPr>
          <w:sz w:val="24"/>
          <w:szCs w:val="24"/>
        </w:rPr>
      </w:pPr>
      <w:r>
        <w:rPr>
          <w:sz w:val="24"/>
          <w:szCs w:val="24"/>
        </w:rPr>
        <w:t>ПППО МБОУ « Гимназия №1 им.Ч.Т.Айтматова г</w:t>
      </w:r>
      <w:proofErr w:type="gramStart"/>
      <w:r>
        <w:rPr>
          <w:sz w:val="24"/>
          <w:szCs w:val="24"/>
        </w:rPr>
        <w:t>.К</w:t>
      </w:r>
      <w:proofErr w:type="gramEnd"/>
      <w:r>
        <w:rPr>
          <w:sz w:val="24"/>
          <w:szCs w:val="24"/>
        </w:rPr>
        <w:t>укмор»</w:t>
      </w:r>
    </w:p>
    <w:p w:rsidR="00ED3F7D" w:rsidRDefault="00ED3F7D" w:rsidP="00ED3F7D">
      <w:pPr>
        <w:ind w:right="57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Кукморского района         __________     Назмутдинова Э.М.</w:t>
      </w:r>
    </w:p>
    <w:p w:rsidR="00153BD6" w:rsidRDefault="00153BD6"/>
    <w:sectPr w:rsidR="00153BD6" w:rsidSect="008B60AD">
      <w:pgSz w:w="11906" w:h="16838"/>
      <w:pgMar w:top="68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ED3F7D"/>
    <w:rsid w:val="00153BD6"/>
    <w:rsid w:val="002940FF"/>
    <w:rsid w:val="0057169E"/>
    <w:rsid w:val="0068170C"/>
    <w:rsid w:val="008B60AD"/>
    <w:rsid w:val="00924837"/>
    <w:rsid w:val="0097796E"/>
    <w:rsid w:val="009C3844"/>
    <w:rsid w:val="00A22118"/>
    <w:rsid w:val="00BA41C2"/>
    <w:rsid w:val="00DD3D1C"/>
    <w:rsid w:val="00E62E80"/>
    <w:rsid w:val="00ED3F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F7D"/>
    <w:pPr>
      <w:spacing w:after="0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16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1040</Words>
  <Characters>5933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Neo</dc:creator>
  <cp:lastModifiedBy>Азм</cp:lastModifiedBy>
  <cp:revision>3</cp:revision>
  <dcterms:created xsi:type="dcterms:W3CDTF">2021-01-17T15:41:00Z</dcterms:created>
  <dcterms:modified xsi:type="dcterms:W3CDTF">2022-11-24T18:23:00Z</dcterms:modified>
</cp:coreProperties>
</file>